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17365D"/>
          <w:sz w:val="32"/>
          <w:szCs w:val="32"/>
        </w:rPr>
      </w:pPr>
      <w:r w:rsidRPr="00985F95">
        <w:rPr>
          <w:rFonts w:ascii="Arial" w:hAnsi="Arial" w:cs="Arial"/>
          <w:b/>
          <w:i/>
          <w:color w:val="17365D"/>
          <w:sz w:val="32"/>
          <w:szCs w:val="32"/>
        </w:rPr>
        <w:t>ЛУГАНСКАЯ РЕСПУБЛИКАНСКАЯ МЕДИЦИНСКАЯ БИБЛИОТЕКА</w:t>
      </w:r>
    </w:p>
    <w:p w:rsidR="00985F95" w:rsidRPr="00985F95" w:rsidRDefault="00985F95" w:rsidP="00985F95">
      <w:pPr>
        <w:widowControl w:val="0"/>
        <w:tabs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7365D"/>
          <w:sz w:val="36"/>
          <w:szCs w:val="36"/>
        </w:rPr>
      </w:pPr>
      <w:r w:rsidRPr="00985F95">
        <w:rPr>
          <w:rFonts w:ascii="Arial" w:hAnsi="Arial" w:cs="Arial"/>
          <w:b/>
          <w:bCs/>
          <w:color w:val="17365D"/>
          <w:sz w:val="36"/>
          <w:szCs w:val="36"/>
        </w:rPr>
        <w:tab/>
      </w:r>
    </w:p>
    <w:p w:rsidR="00985F95" w:rsidRPr="00985F95" w:rsidRDefault="006E7921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7365D"/>
          <w:sz w:val="36"/>
          <w:szCs w:val="36"/>
        </w:rPr>
      </w:pPr>
      <w:r>
        <w:rPr>
          <w:rFonts w:ascii="Arial" w:hAnsi="Arial" w:cs="Arial"/>
          <w:b/>
          <w:noProof/>
          <w:color w:val="17365D"/>
          <w:sz w:val="36"/>
          <w:szCs w:val="36"/>
        </w:rPr>
        <w:drawing>
          <wp:inline distT="0" distB="0" distL="0" distR="0">
            <wp:extent cx="2247900" cy="2247900"/>
            <wp:effectExtent l="342900" t="266700" r="419100" b="2857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7365D"/>
          <w:sz w:val="72"/>
          <w:szCs w:val="72"/>
        </w:rPr>
      </w:pPr>
      <w:r w:rsidRPr="00985F95">
        <w:rPr>
          <w:rFonts w:ascii="Times New Roman" w:hAnsi="Times New Roman"/>
          <w:b/>
          <w:bCs/>
          <w:i/>
          <w:color w:val="17365D"/>
          <w:sz w:val="72"/>
          <w:szCs w:val="72"/>
        </w:rPr>
        <w:t>В</w:t>
      </w:r>
      <w:r w:rsidRPr="00985F95">
        <w:rPr>
          <w:rFonts w:ascii="Vladimir Script" w:hAnsi="Vladimir Script" w:cs="Arial"/>
          <w:b/>
          <w:bCs/>
          <w:i/>
          <w:color w:val="17365D"/>
          <w:sz w:val="72"/>
          <w:szCs w:val="72"/>
        </w:rPr>
        <w:t xml:space="preserve"> </w:t>
      </w:r>
      <w:r w:rsidRPr="00985F95">
        <w:rPr>
          <w:rFonts w:ascii="Times New Roman" w:hAnsi="Times New Roman"/>
          <w:b/>
          <w:bCs/>
          <w:i/>
          <w:color w:val="17365D"/>
          <w:sz w:val="72"/>
          <w:szCs w:val="72"/>
        </w:rPr>
        <w:t>помощь</w:t>
      </w:r>
      <w:r w:rsidRPr="00985F95">
        <w:rPr>
          <w:rFonts w:ascii="Vladimir Script" w:hAnsi="Vladimir Script" w:cs="Arial"/>
          <w:b/>
          <w:bCs/>
          <w:i/>
          <w:color w:val="17365D"/>
          <w:sz w:val="72"/>
          <w:szCs w:val="72"/>
        </w:rPr>
        <w:t xml:space="preserve"> </w:t>
      </w:r>
      <w:r w:rsidRPr="00985F95">
        <w:rPr>
          <w:rFonts w:ascii="Times New Roman" w:hAnsi="Times New Roman"/>
          <w:b/>
          <w:bCs/>
          <w:i/>
          <w:color w:val="17365D"/>
          <w:sz w:val="72"/>
          <w:szCs w:val="72"/>
        </w:rPr>
        <w:t>невропатологу</w:t>
      </w:r>
    </w:p>
    <w:p w:rsidR="00985F95" w:rsidRPr="00985F95" w:rsidRDefault="00985F95" w:rsidP="00985F95">
      <w:pPr>
        <w:widowControl w:val="0"/>
        <w:tabs>
          <w:tab w:val="center" w:pos="4844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Plantagenet Cherokee" w:hAnsi="Plantagenet Cherokee" w:cs="Arial"/>
          <w:bCs/>
          <w:color w:val="17365D"/>
          <w:sz w:val="32"/>
          <w:szCs w:val="32"/>
        </w:rPr>
      </w:pPr>
      <w:r w:rsidRPr="00985F95">
        <w:rPr>
          <w:rFonts w:ascii="Arial" w:hAnsi="Arial" w:cs="Arial"/>
          <w:bCs/>
          <w:color w:val="17365D"/>
          <w:sz w:val="32"/>
          <w:szCs w:val="32"/>
        </w:rPr>
        <w:tab/>
        <w:t>(</w:t>
      </w:r>
      <w:r w:rsidR="00A4474B">
        <w:rPr>
          <w:rFonts w:ascii="Arial" w:hAnsi="Arial" w:cs="Arial"/>
          <w:bCs/>
          <w:color w:val="17365D"/>
          <w:sz w:val="32"/>
          <w:szCs w:val="32"/>
        </w:rPr>
        <w:t xml:space="preserve">рекомендательный </w:t>
      </w:r>
      <w:bookmarkStart w:id="0" w:name="_GoBack"/>
      <w:bookmarkEnd w:id="0"/>
      <w:r w:rsidRPr="00985F95">
        <w:rPr>
          <w:rFonts w:ascii="Times New Roman" w:hAnsi="Times New Roman"/>
          <w:bCs/>
          <w:color w:val="17365D"/>
          <w:sz w:val="32"/>
          <w:szCs w:val="32"/>
        </w:rPr>
        <w:t>список</w:t>
      </w:r>
      <w:r w:rsidRPr="00985F95">
        <w:rPr>
          <w:rFonts w:ascii="Plantagenet Cherokee" w:hAnsi="Plantagenet Cherokee" w:cs="Arial"/>
          <w:bCs/>
          <w:color w:val="17365D"/>
          <w:sz w:val="32"/>
          <w:szCs w:val="32"/>
        </w:rPr>
        <w:t xml:space="preserve"> </w:t>
      </w:r>
      <w:r w:rsidRPr="00985F95">
        <w:rPr>
          <w:rFonts w:ascii="Times New Roman" w:hAnsi="Times New Roman"/>
          <w:bCs/>
          <w:color w:val="17365D"/>
          <w:sz w:val="32"/>
          <w:szCs w:val="32"/>
        </w:rPr>
        <w:t>литературы</w:t>
      </w:r>
      <w:r w:rsidRPr="00985F95">
        <w:rPr>
          <w:rFonts w:ascii="Plantagenet Cherokee" w:hAnsi="Plantagenet Cherokee" w:cs="Arial"/>
          <w:bCs/>
          <w:color w:val="17365D"/>
          <w:sz w:val="32"/>
          <w:szCs w:val="32"/>
        </w:rPr>
        <w:t>)</w:t>
      </w:r>
      <w:r w:rsidRPr="00985F95">
        <w:rPr>
          <w:rFonts w:ascii="Plantagenet Cherokee" w:hAnsi="Plantagenet Cherokee" w:cs="Arial"/>
          <w:bCs/>
          <w:color w:val="17365D"/>
          <w:sz w:val="32"/>
          <w:szCs w:val="32"/>
        </w:rPr>
        <w:tab/>
      </w:r>
    </w:p>
    <w:p w:rsid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17365D"/>
          <w:sz w:val="36"/>
          <w:szCs w:val="36"/>
        </w:rPr>
      </w:pPr>
    </w:p>
    <w:p w:rsidR="00010882" w:rsidRPr="00010882" w:rsidRDefault="00010882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17365D"/>
          <w:sz w:val="36"/>
          <w:szCs w:val="36"/>
        </w:rPr>
      </w:pP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/>
          <w:bCs/>
          <w:color w:val="FF0000"/>
          <w:sz w:val="36"/>
          <w:szCs w:val="36"/>
        </w:rPr>
      </w:pPr>
      <w:r w:rsidRPr="00985F95">
        <w:rPr>
          <w:rFonts w:ascii="Calibri" w:hAnsi="Calibri" w:cs="Arial"/>
          <w:b/>
          <w:bCs/>
          <w:color w:val="FF0000"/>
          <w:sz w:val="36"/>
          <w:szCs w:val="36"/>
        </w:rPr>
        <w:t>Внимание:</w:t>
      </w: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36"/>
          <w:szCs w:val="36"/>
        </w:rPr>
      </w:pPr>
      <w:r w:rsidRPr="00985F95">
        <w:rPr>
          <w:rFonts w:ascii="Times New Roman" w:hAnsi="Times New Roman"/>
          <w:b/>
          <w:bCs/>
          <w:color w:val="17365D"/>
          <w:sz w:val="36"/>
          <w:szCs w:val="36"/>
        </w:rPr>
        <w:t xml:space="preserve">                        Наш номер телефона: 63-03-34</w:t>
      </w: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36"/>
          <w:szCs w:val="36"/>
        </w:rPr>
      </w:pPr>
      <w:r w:rsidRPr="00985F95">
        <w:rPr>
          <w:rFonts w:ascii="Times New Roman" w:hAnsi="Times New Roman"/>
          <w:b/>
          <w:bCs/>
          <w:color w:val="17365D"/>
          <w:sz w:val="36"/>
          <w:szCs w:val="36"/>
        </w:rPr>
        <w:t xml:space="preserve">                           Наш сайт: http://mediclibr.ucoz.ru</w:t>
      </w: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36"/>
          <w:szCs w:val="36"/>
        </w:rPr>
      </w:pPr>
      <w:r w:rsidRPr="00985F95">
        <w:rPr>
          <w:rFonts w:ascii="Times New Roman" w:hAnsi="Times New Roman"/>
          <w:b/>
          <w:bCs/>
          <w:color w:val="17365D"/>
          <w:sz w:val="36"/>
          <w:szCs w:val="36"/>
        </w:rPr>
        <w:t xml:space="preserve">                         Наш </w:t>
      </w:r>
      <w:proofErr w:type="gramStart"/>
      <w:r w:rsidRPr="00985F95">
        <w:rPr>
          <w:rFonts w:ascii="Times New Roman" w:hAnsi="Times New Roman"/>
          <w:b/>
          <w:bCs/>
          <w:color w:val="17365D"/>
          <w:sz w:val="36"/>
          <w:szCs w:val="36"/>
        </w:rPr>
        <w:t>е</w:t>
      </w:r>
      <w:proofErr w:type="gramEnd"/>
      <w:r w:rsidRPr="00985F95">
        <w:rPr>
          <w:rFonts w:ascii="Times New Roman" w:hAnsi="Times New Roman"/>
          <w:b/>
          <w:bCs/>
          <w:color w:val="17365D"/>
          <w:sz w:val="36"/>
          <w:szCs w:val="36"/>
        </w:rPr>
        <w:t>-</w:t>
      </w:r>
      <w:proofErr w:type="spellStart"/>
      <w:r w:rsidRPr="00985F95">
        <w:rPr>
          <w:rFonts w:ascii="Times New Roman" w:hAnsi="Times New Roman"/>
          <w:b/>
          <w:bCs/>
          <w:color w:val="17365D"/>
          <w:sz w:val="36"/>
          <w:szCs w:val="36"/>
        </w:rPr>
        <w:t>mail</w:t>
      </w:r>
      <w:proofErr w:type="spellEnd"/>
      <w:r w:rsidRPr="00985F95">
        <w:rPr>
          <w:rFonts w:ascii="Times New Roman" w:hAnsi="Times New Roman"/>
          <w:b/>
          <w:bCs/>
          <w:color w:val="17365D"/>
          <w:sz w:val="36"/>
          <w:szCs w:val="36"/>
        </w:rPr>
        <w:t>: medbibl45@mail.</w:t>
      </w:r>
      <w:proofErr w:type="spellStart"/>
      <w:r w:rsidRPr="00985F95">
        <w:rPr>
          <w:rFonts w:ascii="Times New Roman" w:hAnsi="Times New Roman"/>
          <w:b/>
          <w:bCs/>
          <w:color w:val="17365D"/>
          <w:sz w:val="36"/>
          <w:szCs w:val="36"/>
          <w:lang w:val="en-US"/>
        </w:rPr>
        <w:t>ru</w:t>
      </w:r>
      <w:proofErr w:type="spellEnd"/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36"/>
          <w:szCs w:val="36"/>
        </w:rPr>
      </w:pPr>
      <w:r w:rsidRPr="00985F95">
        <w:rPr>
          <w:rFonts w:ascii="Times New Roman" w:hAnsi="Times New Roman"/>
          <w:b/>
          <w:bCs/>
          <w:color w:val="17365D"/>
          <w:sz w:val="36"/>
          <w:szCs w:val="36"/>
        </w:rPr>
        <w:t xml:space="preserve">                          </w:t>
      </w:r>
      <w:r w:rsidR="00A6166A">
        <w:rPr>
          <w:rFonts w:ascii="Times New Roman" w:hAnsi="Times New Roman"/>
          <w:b/>
          <w:bCs/>
          <w:color w:val="17365D"/>
          <w:sz w:val="36"/>
          <w:szCs w:val="36"/>
        </w:rPr>
        <w:t xml:space="preserve">            mediclibr@inbox.ru</w:t>
      </w: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17365D"/>
          <w:sz w:val="36"/>
          <w:szCs w:val="36"/>
        </w:rPr>
      </w:pP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Cs/>
          <w:color w:val="17365D"/>
          <w:sz w:val="36"/>
          <w:szCs w:val="36"/>
        </w:rPr>
      </w:pP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Cs/>
          <w:color w:val="17365D"/>
          <w:sz w:val="36"/>
          <w:szCs w:val="36"/>
        </w:rPr>
      </w:pP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Cs/>
          <w:color w:val="17365D"/>
          <w:sz w:val="36"/>
          <w:szCs w:val="36"/>
        </w:rPr>
      </w:pP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Cs/>
          <w:color w:val="17365D"/>
          <w:sz w:val="36"/>
          <w:szCs w:val="36"/>
        </w:rPr>
      </w:pP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Cs/>
          <w:color w:val="17365D"/>
          <w:sz w:val="36"/>
          <w:szCs w:val="36"/>
        </w:rPr>
      </w:pP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7365D"/>
          <w:sz w:val="32"/>
          <w:szCs w:val="32"/>
          <w:lang w:val="uk-UA"/>
        </w:rPr>
      </w:pPr>
      <w:r w:rsidRPr="00985F95">
        <w:rPr>
          <w:rFonts w:ascii="Arial" w:hAnsi="Arial" w:cs="Arial"/>
          <w:bCs/>
          <w:color w:val="17365D"/>
          <w:sz w:val="32"/>
          <w:szCs w:val="32"/>
          <w:lang w:val="uk-UA"/>
        </w:rPr>
        <w:t>ЛУГАНСК</w:t>
      </w:r>
    </w:p>
    <w:p w:rsidR="00985F95" w:rsidRPr="00985F95" w:rsidRDefault="00985F95" w:rsidP="00985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7365D"/>
          <w:sz w:val="32"/>
          <w:szCs w:val="32"/>
          <w:lang w:val="uk-UA"/>
        </w:rPr>
      </w:pPr>
      <w:r w:rsidRPr="00985F95">
        <w:rPr>
          <w:rFonts w:ascii="Arial" w:hAnsi="Arial" w:cs="Arial"/>
          <w:bCs/>
          <w:color w:val="17365D"/>
          <w:sz w:val="32"/>
          <w:szCs w:val="32"/>
          <w:lang w:val="uk-UA"/>
        </w:rPr>
        <w:t>202</w:t>
      </w:r>
      <w:r>
        <w:rPr>
          <w:rFonts w:ascii="Arial" w:hAnsi="Arial" w:cs="Arial"/>
          <w:bCs/>
          <w:color w:val="17365D"/>
          <w:sz w:val="32"/>
          <w:szCs w:val="32"/>
          <w:lang w:val="uk-UA"/>
        </w:rPr>
        <w:t>4</w:t>
      </w:r>
    </w:p>
    <w:p w:rsidR="008A7F26" w:rsidRPr="00985F95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899">
        <w:rPr>
          <w:rFonts w:ascii="Arial" w:hAnsi="Arial" w:cs="Arial"/>
          <w:b/>
          <w:sz w:val="24"/>
          <w:szCs w:val="24"/>
        </w:rPr>
        <w:lastRenderedPageBreak/>
        <w:t>Антоненко Л.М.</w:t>
      </w:r>
      <w:r w:rsidRPr="00985F95">
        <w:rPr>
          <w:rFonts w:ascii="Arial" w:hAnsi="Arial" w:cs="Arial"/>
          <w:sz w:val="24"/>
          <w:szCs w:val="24"/>
        </w:rPr>
        <w:t xml:space="preserve"> Острое вестибулярное головокружение: современные методы диагностики и лечения [Текст] / Л. М. Антоненко // Медицинский совет. - 2023. - </w:t>
      </w:r>
      <w:r w:rsidRPr="000B7899">
        <w:rPr>
          <w:rFonts w:ascii="Arial" w:hAnsi="Arial" w:cs="Arial"/>
          <w:b/>
          <w:sz w:val="24"/>
          <w:szCs w:val="24"/>
        </w:rPr>
        <w:t xml:space="preserve">Том 17 N 10 ЭБ. </w:t>
      </w:r>
      <w:r w:rsidRPr="00985F95">
        <w:rPr>
          <w:rFonts w:ascii="Arial" w:hAnsi="Arial" w:cs="Arial"/>
          <w:sz w:val="24"/>
          <w:szCs w:val="24"/>
        </w:rPr>
        <w:t>-  С. 73-79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899">
        <w:rPr>
          <w:rFonts w:ascii="Arial" w:hAnsi="Arial" w:cs="Arial"/>
          <w:b/>
          <w:sz w:val="24"/>
          <w:szCs w:val="24"/>
        </w:rPr>
        <w:t>Биомаркеры</w:t>
      </w:r>
      <w:proofErr w:type="spellEnd"/>
      <w:r w:rsidRPr="000B7899">
        <w:rPr>
          <w:rFonts w:ascii="Arial" w:hAnsi="Arial" w:cs="Arial"/>
          <w:b/>
          <w:sz w:val="24"/>
          <w:szCs w:val="24"/>
        </w:rPr>
        <w:t xml:space="preserve"> крови</w:t>
      </w:r>
      <w:r w:rsidRPr="00985F95">
        <w:rPr>
          <w:rFonts w:ascii="Arial" w:hAnsi="Arial" w:cs="Arial"/>
          <w:sz w:val="24"/>
          <w:szCs w:val="24"/>
        </w:rPr>
        <w:t xml:space="preserve"> в ранней диагностике болезни Альцгеймера [Текст] / Е. А. Коваленко [и др.] // Эффективная фармакотерапия. - 2023. - </w:t>
      </w:r>
      <w:r w:rsidRPr="000B7899">
        <w:rPr>
          <w:rFonts w:ascii="Arial" w:hAnsi="Arial" w:cs="Arial"/>
          <w:b/>
          <w:sz w:val="24"/>
          <w:szCs w:val="24"/>
        </w:rPr>
        <w:t>Том 19 N 45 ЭБ</w:t>
      </w:r>
      <w:r w:rsidRPr="00985F95">
        <w:rPr>
          <w:rFonts w:ascii="Arial" w:hAnsi="Arial" w:cs="Arial"/>
          <w:sz w:val="24"/>
          <w:szCs w:val="24"/>
        </w:rPr>
        <w:t>. -  С. 30-37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899">
        <w:rPr>
          <w:rFonts w:ascii="Arial" w:hAnsi="Arial" w:cs="Arial"/>
          <w:b/>
          <w:sz w:val="24"/>
          <w:szCs w:val="24"/>
        </w:rPr>
        <w:t>Борздыко</w:t>
      </w:r>
      <w:proofErr w:type="spellEnd"/>
      <w:r w:rsidRPr="000B7899">
        <w:rPr>
          <w:rFonts w:ascii="Arial" w:hAnsi="Arial" w:cs="Arial"/>
          <w:b/>
          <w:sz w:val="24"/>
          <w:szCs w:val="24"/>
        </w:rPr>
        <w:t xml:space="preserve"> А.А.</w:t>
      </w:r>
      <w:r w:rsidRPr="00985F95">
        <w:rPr>
          <w:rFonts w:ascii="Arial" w:hAnsi="Arial" w:cs="Arial"/>
          <w:sz w:val="24"/>
          <w:szCs w:val="24"/>
        </w:rPr>
        <w:t xml:space="preserve"> Прогнозирование развития аспирационной пневмонии у пациентов с </w:t>
      </w:r>
      <w:proofErr w:type="spellStart"/>
      <w:r w:rsidRPr="00985F95">
        <w:rPr>
          <w:rFonts w:ascii="Arial" w:hAnsi="Arial" w:cs="Arial"/>
          <w:sz w:val="24"/>
          <w:szCs w:val="24"/>
        </w:rPr>
        <w:t>имешмическим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инсультом и нейрогенной дисфагией [Текст] / А. А. </w:t>
      </w:r>
      <w:proofErr w:type="spellStart"/>
      <w:r w:rsidRPr="00985F95">
        <w:rPr>
          <w:rFonts w:ascii="Arial" w:hAnsi="Arial" w:cs="Arial"/>
          <w:sz w:val="24"/>
          <w:szCs w:val="24"/>
        </w:rPr>
        <w:t>Борздыко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В. И. Ершов, В. Р. </w:t>
      </w:r>
      <w:proofErr w:type="spellStart"/>
      <w:r w:rsidRPr="00985F95">
        <w:rPr>
          <w:rFonts w:ascii="Arial" w:hAnsi="Arial" w:cs="Arial"/>
          <w:sz w:val="24"/>
          <w:szCs w:val="24"/>
        </w:rPr>
        <w:t>Межебовский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// Журнал неврологии и психиатрии им. С.С.</w:t>
      </w:r>
      <w:r w:rsidR="000B7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Корс</w:t>
      </w:r>
      <w:proofErr w:type="gramStart"/>
      <w:r w:rsidRPr="00985F95">
        <w:rPr>
          <w:rFonts w:ascii="Arial" w:hAnsi="Arial" w:cs="Arial"/>
          <w:sz w:val="24"/>
          <w:szCs w:val="24"/>
        </w:rPr>
        <w:t>а</w:t>
      </w:r>
      <w:proofErr w:type="spellEnd"/>
      <w:r w:rsidR="000B7899">
        <w:rPr>
          <w:rFonts w:ascii="Arial" w:hAnsi="Arial" w:cs="Arial"/>
          <w:sz w:val="24"/>
          <w:szCs w:val="24"/>
        </w:rPr>
        <w:t>-</w:t>
      </w:r>
      <w:proofErr w:type="gramEnd"/>
      <w:r w:rsidR="000B7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кова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0B7899">
        <w:rPr>
          <w:rFonts w:ascii="Arial" w:hAnsi="Arial" w:cs="Arial"/>
          <w:b/>
          <w:sz w:val="24"/>
          <w:szCs w:val="24"/>
        </w:rPr>
        <w:t>Том 123 N 6 ЭБ</w:t>
      </w:r>
      <w:r w:rsidRPr="00985F95">
        <w:rPr>
          <w:rFonts w:ascii="Arial" w:hAnsi="Arial" w:cs="Arial"/>
          <w:sz w:val="24"/>
          <w:szCs w:val="24"/>
        </w:rPr>
        <w:t>. -  С. 57-62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899">
        <w:rPr>
          <w:rFonts w:ascii="Arial" w:hAnsi="Arial" w:cs="Arial"/>
          <w:b/>
          <w:sz w:val="24"/>
          <w:szCs w:val="24"/>
        </w:rPr>
        <w:t>Ведение пациента</w:t>
      </w:r>
      <w:r w:rsidRPr="00985F95">
        <w:rPr>
          <w:rFonts w:ascii="Arial" w:hAnsi="Arial" w:cs="Arial"/>
          <w:sz w:val="24"/>
          <w:szCs w:val="24"/>
        </w:rPr>
        <w:t xml:space="preserve"> с жалобами на головокружение на первичном приеме [Текст] / A. B. </w:t>
      </w:r>
      <w:proofErr w:type="spellStart"/>
      <w:r w:rsidRPr="00985F95">
        <w:rPr>
          <w:rFonts w:ascii="Arial" w:hAnsi="Arial" w:cs="Arial"/>
          <w:sz w:val="24"/>
          <w:szCs w:val="24"/>
        </w:rPr>
        <w:t>Амелин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С. В. </w:t>
      </w:r>
      <w:proofErr w:type="spellStart"/>
      <w:r w:rsidRPr="00985F95">
        <w:rPr>
          <w:rFonts w:ascii="Arial" w:hAnsi="Arial" w:cs="Arial"/>
          <w:sz w:val="24"/>
          <w:szCs w:val="24"/>
        </w:rPr>
        <w:t>Лиленко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М. В. </w:t>
      </w:r>
      <w:proofErr w:type="spellStart"/>
      <w:r w:rsidRPr="00985F95">
        <w:rPr>
          <w:rFonts w:ascii="Arial" w:hAnsi="Arial" w:cs="Arial"/>
          <w:sz w:val="24"/>
          <w:szCs w:val="24"/>
        </w:rPr>
        <w:t>Замерград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// Медицинское обозрение. Серия РМЖ. - 2023. - </w:t>
      </w:r>
      <w:r w:rsidRPr="000B7899">
        <w:rPr>
          <w:rFonts w:ascii="Arial" w:hAnsi="Arial" w:cs="Arial"/>
          <w:b/>
          <w:sz w:val="24"/>
          <w:szCs w:val="24"/>
        </w:rPr>
        <w:t>Том 7 N 10 ЭБ</w:t>
      </w:r>
      <w:r w:rsidRPr="00985F95">
        <w:rPr>
          <w:rFonts w:ascii="Arial" w:hAnsi="Arial" w:cs="Arial"/>
          <w:sz w:val="24"/>
          <w:szCs w:val="24"/>
        </w:rPr>
        <w:t>. -  С. 658-665</w:t>
      </w:r>
    </w:p>
    <w:p w:rsidR="000B7899" w:rsidRPr="00985F95" w:rsidRDefault="000B7899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07C6E" w:rsidRPr="00985F95" w:rsidRDefault="00107C6E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899">
        <w:rPr>
          <w:rFonts w:ascii="Arial" w:hAnsi="Arial" w:cs="Arial"/>
          <w:b/>
          <w:sz w:val="24"/>
          <w:szCs w:val="24"/>
        </w:rPr>
        <w:t>Влияние COVID-19</w:t>
      </w:r>
      <w:r w:rsidRPr="00985F95">
        <w:rPr>
          <w:rFonts w:ascii="Arial" w:hAnsi="Arial" w:cs="Arial"/>
          <w:sz w:val="24"/>
          <w:szCs w:val="24"/>
        </w:rPr>
        <w:t xml:space="preserve"> на неврологические и психические проявления эпилепсии [Текст] / Н. Д. Сорокина [и др.] // Журнал неврологии и психиатрии им. С.С.</w:t>
      </w:r>
      <w:r w:rsidR="000B78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85F95">
        <w:rPr>
          <w:rFonts w:ascii="Arial" w:hAnsi="Arial" w:cs="Arial"/>
          <w:sz w:val="24"/>
          <w:szCs w:val="24"/>
        </w:rPr>
        <w:t>Корса</w:t>
      </w:r>
      <w:proofErr w:type="spellEnd"/>
      <w:r w:rsidR="000B7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кова</w:t>
      </w:r>
      <w:proofErr w:type="spellEnd"/>
      <w:proofErr w:type="gram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0B7899">
        <w:rPr>
          <w:rFonts w:ascii="Arial" w:hAnsi="Arial" w:cs="Arial"/>
          <w:b/>
          <w:sz w:val="24"/>
          <w:szCs w:val="24"/>
        </w:rPr>
        <w:t>Том 123 N 3 ЭБ</w:t>
      </w:r>
      <w:r w:rsidRPr="00985F95">
        <w:rPr>
          <w:rFonts w:ascii="Arial" w:hAnsi="Arial" w:cs="Arial"/>
          <w:sz w:val="24"/>
          <w:szCs w:val="24"/>
        </w:rPr>
        <w:t>. -  С. 7-11</w:t>
      </w:r>
    </w:p>
    <w:p w:rsidR="00107C6E" w:rsidRPr="00985F95" w:rsidRDefault="00107C6E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07C6E" w:rsidRPr="00985F95" w:rsidRDefault="00107C6E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899">
        <w:rPr>
          <w:rFonts w:ascii="Arial" w:hAnsi="Arial" w:cs="Arial"/>
          <w:b/>
          <w:sz w:val="24"/>
          <w:szCs w:val="24"/>
        </w:rPr>
        <w:t>Возможности</w:t>
      </w:r>
      <w:r w:rsidRPr="00985F95">
        <w:rPr>
          <w:rFonts w:ascii="Arial" w:hAnsi="Arial" w:cs="Arial"/>
          <w:sz w:val="24"/>
          <w:szCs w:val="24"/>
        </w:rPr>
        <w:t xml:space="preserve"> оптимизации терапии у пациентов с фокальной эпилепсией, перенесших COVID-19 [Текст] / И. В. Пономарева, С. Б. Степанова, С. А. </w:t>
      </w:r>
      <w:proofErr w:type="spellStart"/>
      <w:r w:rsidRPr="00985F95">
        <w:rPr>
          <w:rFonts w:ascii="Arial" w:hAnsi="Arial" w:cs="Arial"/>
          <w:sz w:val="24"/>
          <w:szCs w:val="24"/>
        </w:rPr>
        <w:t>Ренева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// Журнал неврологии и психиатрии им. </w:t>
      </w:r>
      <w:proofErr w:type="spellStart"/>
      <w:r w:rsidRPr="00985F95">
        <w:rPr>
          <w:rFonts w:ascii="Arial" w:hAnsi="Arial" w:cs="Arial"/>
          <w:sz w:val="24"/>
          <w:szCs w:val="24"/>
        </w:rPr>
        <w:t>С.С.Корсакова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0B7899">
        <w:rPr>
          <w:rFonts w:ascii="Arial" w:hAnsi="Arial" w:cs="Arial"/>
          <w:b/>
          <w:sz w:val="24"/>
          <w:szCs w:val="24"/>
        </w:rPr>
        <w:t>Том 123 N 3 ЭБ</w:t>
      </w:r>
      <w:r w:rsidRPr="00985F95">
        <w:rPr>
          <w:rFonts w:ascii="Arial" w:hAnsi="Arial" w:cs="Arial"/>
          <w:sz w:val="24"/>
          <w:szCs w:val="24"/>
        </w:rPr>
        <w:t>. -  С. 130-136</w:t>
      </w:r>
    </w:p>
    <w:p w:rsidR="00107C6E" w:rsidRPr="00985F95" w:rsidRDefault="00107C6E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07C6E" w:rsidRPr="00985F95" w:rsidRDefault="00107C6E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899">
        <w:rPr>
          <w:rFonts w:ascii="Arial" w:hAnsi="Arial" w:cs="Arial"/>
          <w:b/>
          <w:sz w:val="24"/>
          <w:szCs w:val="24"/>
        </w:rPr>
        <w:t>Головная боль</w:t>
      </w:r>
      <w:r w:rsidRPr="00985F95">
        <w:rPr>
          <w:rFonts w:ascii="Arial" w:hAnsi="Arial" w:cs="Arial"/>
          <w:sz w:val="24"/>
          <w:szCs w:val="24"/>
        </w:rPr>
        <w:t xml:space="preserve"> и эпилепсия: распространенность и клинические разновидности [Текст] / В. В. Осипова [и др.] // Неврология. </w:t>
      </w:r>
      <w:proofErr w:type="spellStart"/>
      <w:r w:rsidRPr="00985F9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F9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0B7899">
        <w:rPr>
          <w:rFonts w:ascii="Arial" w:hAnsi="Arial" w:cs="Arial"/>
          <w:b/>
          <w:sz w:val="24"/>
          <w:szCs w:val="24"/>
        </w:rPr>
        <w:t>Том 15 N 2 ЭБ</w:t>
      </w:r>
      <w:r w:rsidRPr="00985F95">
        <w:rPr>
          <w:rFonts w:ascii="Arial" w:hAnsi="Arial" w:cs="Arial"/>
          <w:sz w:val="24"/>
          <w:szCs w:val="24"/>
        </w:rPr>
        <w:t>. -  С. 75-82</w:t>
      </w:r>
    </w:p>
    <w:p w:rsidR="00107C6E" w:rsidRPr="00985F95" w:rsidRDefault="00107C6E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07C6E" w:rsidRPr="00985F95" w:rsidRDefault="00107C6E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899">
        <w:rPr>
          <w:rFonts w:ascii="Arial" w:hAnsi="Arial" w:cs="Arial"/>
          <w:b/>
          <w:sz w:val="24"/>
          <w:szCs w:val="24"/>
        </w:rPr>
        <w:t>Диагностика</w:t>
      </w:r>
      <w:r w:rsidRPr="00985F95">
        <w:rPr>
          <w:rFonts w:ascii="Arial" w:hAnsi="Arial" w:cs="Arial"/>
          <w:sz w:val="24"/>
          <w:szCs w:val="24"/>
        </w:rPr>
        <w:t xml:space="preserve"> эпилепсии: от истоков до гибридного метода ПЭТ / МРТ [Текст] / И. А. Знаменский [и др.] // Клиническая практика. - 2023. - </w:t>
      </w:r>
      <w:r w:rsidRPr="000B7899">
        <w:rPr>
          <w:rFonts w:ascii="Arial" w:hAnsi="Arial" w:cs="Arial"/>
          <w:b/>
          <w:sz w:val="24"/>
          <w:szCs w:val="24"/>
        </w:rPr>
        <w:t>Том 14 N 3 ЭБ</w:t>
      </w:r>
      <w:r w:rsidRPr="00985F95">
        <w:rPr>
          <w:rFonts w:ascii="Arial" w:hAnsi="Arial" w:cs="Arial"/>
          <w:sz w:val="24"/>
          <w:szCs w:val="24"/>
        </w:rPr>
        <w:t>. -  С. 80-94</w:t>
      </w:r>
    </w:p>
    <w:p w:rsidR="00107C6E" w:rsidRPr="00985F95" w:rsidRDefault="00107C6E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899">
        <w:rPr>
          <w:rFonts w:ascii="Arial" w:hAnsi="Arial" w:cs="Arial"/>
          <w:b/>
          <w:sz w:val="24"/>
          <w:szCs w:val="24"/>
        </w:rPr>
        <w:t>Дутова</w:t>
      </w:r>
      <w:proofErr w:type="spellEnd"/>
      <w:r w:rsidRPr="000B7899">
        <w:rPr>
          <w:rFonts w:ascii="Arial" w:hAnsi="Arial" w:cs="Arial"/>
          <w:b/>
          <w:sz w:val="24"/>
          <w:szCs w:val="24"/>
        </w:rPr>
        <w:t xml:space="preserve"> Т. И.</w:t>
      </w:r>
      <w:r w:rsidRPr="00985F95">
        <w:rPr>
          <w:rFonts w:ascii="Arial" w:hAnsi="Arial" w:cs="Arial"/>
          <w:sz w:val="24"/>
          <w:szCs w:val="24"/>
        </w:rPr>
        <w:t xml:space="preserve"> Прогнозирование и профилактика ишемического инсульта у лиц молодого возраста в зависимости от генетического полиморфизма с </w:t>
      </w:r>
      <w:proofErr w:type="spellStart"/>
      <w:r w:rsidRPr="00985F95">
        <w:rPr>
          <w:rFonts w:ascii="Arial" w:hAnsi="Arial" w:cs="Arial"/>
          <w:sz w:val="24"/>
          <w:szCs w:val="24"/>
        </w:rPr>
        <w:t>использов</w:t>
      </w:r>
      <w:proofErr w:type="gramStart"/>
      <w:r w:rsidRPr="00985F95">
        <w:rPr>
          <w:rFonts w:ascii="Arial" w:hAnsi="Arial" w:cs="Arial"/>
          <w:sz w:val="24"/>
          <w:szCs w:val="24"/>
        </w:rPr>
        <w:t>а</w:t>
      </w:r>
      <w:proofErr w:type="spellEnd"/>
      <w:r w:rsidR="000B7899">
        <w:rPr>
          <w:rFonts w:ascii="Arial" w:hAnsi="Arial" w:cs="Arial"/>
          <w:sz w:val="24"/>
          <w:szCs w:val="24"/>
        </w:rPr>
        <w:t>-</w:t>
      </w:r>
      <w:proofErr w:type="gramEnd"/>
      <w:r w:rsidR="000B7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нием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приложения для смартфонов [Текст] / Т. И. </w:t>
      </w:r>
      <w:proofErr w:type="spellStart"/>
      <w:r w:rsidRPr="00985F95">
        <w:rPr>
          <w:rFonts w:ascii="Arial" w:hAnsi="Arial" w:cs="Arial"/>
          <w:sz w:val="24"/>
          <w:szCs w:val="24"/>
        </w:rPr>
        <w:t>Дутова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// Лечащий врач. - 2023. - </w:t>
      </w:r>
      <w:r w:rsidRPr="000B7899">
        <w:rPr>
          <w:rFonts w:ascii="Arial" w:hAnsi="Arial" w:cs="Arial"/>
          <w:b/>
          <w:sz w:val="24"/>
          <w:szCs w:val="24"/>
        </w:rPr>
        <w:t>Том 26 N 9 ЭБ</w:t>
      </w:r>
      <w:r w:rsidRPr="00985F95">
        <w:rPr>
          <w:rFonts w:ascii="Arial" w:hAnsi="Arial" w:cs="Arial"/>
          <w:sz w:val="24"/>
          <w:szCs w:val="24"/>
        </w:rPr>
        <w:t>. -  С. 89-96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Pr="00985F95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899">
        <w:rPr>
          <w:rFonts w:ascii="Arial" w:hAnsi="Arial" w:cs="Arial"/>
          <w:b/>
          <w:sz w:val="24"/>
          <w:szCs w:val="24"/>
        </w:rPr>
        <w:t>Есин Р.Г.</w:t>
      </w:r>
      <w:r w:rsidRPr="00985F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5F95">
        <w:rPr>
          <w:rFonts w:ascii="Arial" w:hAnsi="Arial" w:cs="Arial"/>
          <w:sz w:val="24"/>
          <w:szCs w:val="24"/>
        </w:rPr>
        <w:t>Головокружение-эффективный</w:t>
      </w:r>
      <w:proofErr w:type="gramEnd"/>
      <w:r w:rsidRPr="00985F95">
        <w:rPr>
          <w:rFonts w:ascii="Arial" w:hAnsi="Arial" w:cs="Arial"/>
          <w:sz w:val="24"/>
          <w:szCs w:val="24"/>
        </w:rPr>
        <w:t xml:space="preserve"> подход к лечению и профилактике [Текст] / Р. Г. Есин, Д. Х. </w:t>
      </w:r>
      <w:proofErr w:type="spellStart"/>
      <w:r w:rsidRPr="00985F95">
        <w:rPr>
          <w:rFonts w:ascii="Arial" w:hAnsi="Arial" w:cs="Arial"/>
          <w:sz w:val="24"/>
          <w:szCs w:val="24"/>
        </w:rPr>
        <w:t>Хайбуллина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О. Р. Есин // Медицинский совет. - 2023. - </w:t>
      </w:r>
      <w:r w:rsidRPr="000B7899">
        <w:rPr>
          <w:rFonts w:ascii="Arial" w:hAnsi="Arial" w:cs="Arial"/>
          <w:b/>
          <w:sz w:val="24"/>
          <w:szCs w:val="24"/>
        </w:rPr>
        <w:t>Том 17 N 3 ЭБ</w:t>
      </w:r>
      <w:r w:rsidRPr="00985F95">
        <w:rPr>
          <w:rFonts w:ascii="Arial" w:hAnsi="Arial" w:cs="Arial"/>
          <w:sz w:val="24"/>
          <w:szCs w:val="24"/>
        </w:rPr>
        <w:t>. -  С. 78-84</w:t>
      </w:r>
    </w:p>
    <w:p w:rsidR="008A7F26" w:rsidRPr="00985F95" w:rsidRDefault="008A7F26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Pr="00985F95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899">
        <w:rPr>
          <w:rFonts w:ascii="Arial" w:hAnsi="Arial" w:cs="Arial"/>
          <w:b/>
          <w:sz w:val="24"/>
          <w:szCs w:val="24"/>
        </w:rPr>
        <w:t>Жизневский</w:t>
      </w:r>
      <w:proofErr w:type="spellEnd"/>
      <w:r w:rsidRPr="000B7899">
        <w:rPr>
          <w:rFonts w:ascii="Arial" w:hAnsi="Arial" w:cs="Arial"/>
          <w:b/>
          <w:sz w:val="24"/>
          <w:szCs w:val="24"/>
        </w:rPr>
        <w:t xml:space="preserve"> Д.В.</w:t>
      </w:r>
      <w:r w:rsidRPr="00985F95">
        <w:rPr>
          <w:rFonts w:ascii="Arial" w:hAnsi="Arial" w:cs="Arial"/>
          <w:sz w:val="24"/>
          <w:szCs w:val="24"/>
        </w:rPr>
        <w:t xml:space="preserve"> Современные представления о сосудистом головокружении [Текст] / Д. В. </w:t>
      </w:r>
      <w:proofErr w:type="spellStart"/>
      <w:r w:rsidRPr="00985F95">
        <w:rPr>
          <w:rFonts w:ascii="Arial" w:hAnsi="Arial" w:cs="Arial"/>
          <w:sz w:val="24"/>
          <w:szCs w:val="24"/>
        </w:rPr>
        <w:t>Жизневский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М. В. </w:t>
      </w:r>
      <w:proofErr w:type="spellStart"/>
      <w:r w:rsidRPr="00985F95">
        <w:rPr>
          <w:rFonts w:ascii="Arial" w:hAnsi="Arial" w:cs="Arial"/>
          <w:sz w:val="24"/>
          <w:szCs w:val="24"/>
        </w:rPr>
        <w:t>Замерград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С. П. Грачев // Неврология. </w:t>
      </w:r>
      <w:proofErr w:type="spellStart"/>
      <w:r w:rsidRPr="00985F95">
        <w:rPr>
          <w:rFonts w:ascii="Arial" w:hAnsi="Arial" w:cs="Arial"/>
          <w:sz w:val="24"/>
          <w:szCs w:val="24"/>
        </w:rPr>
        <w:t>Нейропс</w:t>
      </w:r>
      <w:proofErr w:type="gramStart"/>
      <w:r w:rsidRPr="00985F95">
        <w:rPr>
          <w:rFonts w:ascii="Arial" w:hAnsi="Arial" w:cs="Arial"/>
          <w:sz w:val="24"/>
          <w:szCs w:val="24"/>
        </w:rPr>
        <w:t>и</w:t>
      </w:r>
      <w:proofErr w:type="spellEnd"/>
      <w:r w:rsidR="000B7899">
        <w:rPr>
          <w:rFonts w:ascii="Arial" w:hAnsi="Arial" w:cs="Arial"/>
          <w:sz w:val="24"/>
          <w:szCs w:val="24"/>
        </w:rPr>
        <w:t>-</w:t>
      </w:r>
      <w:proofErr w:type="gramEnd"/>
      <w:r w:rsidR="000B7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хиатрия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F9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0B7899">
        <w:rPr>
          <w:rFonts w:ascii="Arial" w:hAnsi="Arial" w:cs="Arial"/>
          <w:b/>
          <w:sz w:val="24"/>
          <w:szCs w:val="24"/>
        </w:rPr>
        <w:t>Том 15 N 4 ЭБ</w:t>
      </w:r>
      <w:r w:rsidRPr="00985F95">
        <w:rPr>
          <w:rFonts w:ascii="Arial" w:hAnsi="Arial" w:cs="Arial"/>
          <w:sz w:val="24"/>
          <w:szCs w:val="24"/>
        </w:rPr>
        <w:t>. -  С. 4-11</w:t>
      </w:r>
    </w:p>
    <w:p w:rsidR="008A7F26" w:rsidRPr="00985F95" w:rsidRDefault="008A7F26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Pr="00985F95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899">
        <w:rPr>
          <w:rFonts w:ascii="Arial" w:hAnsi="Arial" w:cs="Arial"/>
          <w:b/>
          <w:sz w:val="24"/>
          <w:szCs w:val="24"/>
        </w:rPr>
        <w:t>Застенская</w:t>
      </w:r>
      <w:proofErr w:type="spellEnd"/>
      <w:r w:rsidRPr="000B7899">
        <w:rPr>
          <w:rFonts w:ascii="Arial" w:hAnsi="Arial" w:cs="Arial"/>
          <w:b/>
          <w:sz w:val="24"/>
          <w:szCs w:val="24"/>
        </w:rPr>
        <w:t xml:space="preserve"> Е.Н.</w:t>
      </w:r>
      <w:r w:rsidRPr="00985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Коморбидные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расстройства и терапия при  </w:t>
      </w:r>
      <w:proofErr w:type="spellStart"/>
      <w:r w:rsidRPr="00985F95">
        <w:rPr>
          <w:rFonts w:ascii="Arial" w:hAnsi="Arial" w:cs="Arial"/>
          <w:sz w:val="24"/>
          <w:szCs w:val="24"/>
        </w:rPr>
        <w:t>персистирующем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постуральном перцептивном головокружении [Текст] / Е. Н. </w:t>
      </w:r>
      <w:proofErr w:type="spellStart"/>
      <w:r w:rsidRPr="00985F95">
        <w:rPr>
          <w:rFonts w:ascii="Arial" w:hAnsi="Arial" w:cs="Arial"/>
          <w:sz w:val="24"/>
          <w:szCs w:val="24"/>
        </w:rPr>
        <w:t>Застенская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Л. М. Антоненко // Неврология. </w:t>
      </w:r>
      <w:proofErr w:type="spellStart"/>
      <w:r w:rsidRPr="00985F9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F9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Том 15 N 4 ЭБ. </w:t>
      </w:r>
      <w:r w:rsidRPr="00985F95">
        <w:rPr>
          <w:rFonts w:ascii="Arial" w:hAnsi="Arial" w:cs="Arial"/>
          <w:sz w:val="24"/>
          <w:szCs w:val="24"/>
        </w:rPr>
        <w:lastRenderedPageBreak/>
        <w:t>-  С. 66-73</w:t>
      </w:r>
    </w:p>
    <w:p w:rsidR="008A7F26" w:rsidRPr="00985F95" w:rsidRDefault="008A7F26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Pr="00985F95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899">
        <w:rPr>
          <w:rFonts w:ascii="Arial" w:hAnsi="Arial" w:cs="Arial"/>
          <w:b/>
          <w:sz w:val="24"/>
          <w:szCs w:val="24"/>
        </w:rPr>
        <w:t>Застенская</w:t>
      </w:r>
      <w:proofErr w:type="spellEnd"/>
      <w:r w:rsidRPr="000B7899">
        <w:rPr>
          <w:rFonts w:ascii="Arial" w:hAnsi="Arial" w:cs="Arial"/>
          <w:b/>
          <w:sz w:val="24"/>
          <w:szCs w:val="24"/>
        </w:rPr>
        <w:t xml:space="preserve"> Е.Н.</w:t>
      </w:r>
      <w:r w:rsidRPr="00985F95">
        <w:rPr>
          <w:rFonts w:ascii="Arial" w:hAnsi="Arial" w:cs="Arial"/>
          <w:sz w:val="24"/>
          <w:szCs w:val="24"/>
        </w:rPr>
        <w:t xml:space="preserve"> Хроническое головокружение: современные методы лечения с учетом </w:t>
      </w:r>
      <w:proofErr w:type="spellStart"/>
      <w:r w:rsidRPr="00985F95">
        <w:rPr>
          <w:rFonts w:ascii="Arial" w:hAnsi="Arial" w:cs="Arial"/>
          <w:sz w:val="24"/>
          <w:szCs w:val="24"/>
        </w:rPr>
        <w:t>коморбидности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 [Текст] / Е. Н. </w:t>
      </w:r>
      <w:proofErr w:type="spellStart"/>
      <w:r w:rsidRPr="00985F95">
        <w:rPr>
          <w:rFonts w:ascii="Arial" w:hAnsi="Arial" w:cs="Arial"/>
          <w:sz w:val="24"/>
          <w:szCs w:val="24"/>
        </w:rPr>
        <w:t>Застенская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Л. М. Антоненко // Неврология. </w:t>
      </w:r>
      <w:proofErr w:type="spellStart"/>
      <w:r w:rsidRPr="00985F9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F9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0B7899">
        <w:rPr>
          <w:rFonts w:ascii="Arial" w:hAnsi="Arial" w:cs="Arial"/>
          <w:b/>
          <w:sz w:val="24"/>
          <w:szCs w:val="24"/>
        </w:rPr>
        <w:t>Том 15 N 6 ЭБ</w:t>
      </w:r>
      <w:r w:rsidRPr="00985F95">
        <w:rPr>
          <w:rFonts w:ascii="Arial" w:hAnsi="Arial" w:cs="Arial"/>
          <w:sz w:val="24"/>
          <w:szCs w:val="24"/>
        </w:rPr>
        <w:t>. -  С. 71-77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7899">
        <w:rPr>
          <w:rFonts w:ascii="Arial" w:hAnsi="Arial" w:cs="Arial"/>
          <w:b/>
          <w:sz w:val="24"/>
          <w:szCs w:val="24"/>
        </w:rPr>
        <w:t>Коморбидность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церебральной амилоидной </w:t>
      </w:r>
      <w:proofErr w:type="spellStart"/>
      <w:r w:rsidRPr="00985F95">
        <w:rPr>
          <w:rFonts w:ascii="Arial" w:hAnsi="Arial" w:cs="Arial"/>
          <w:sz w:val="24"/>
          <w:szCs w:val="24"/>
        </w:rPr>
        <w:t>ангиопатии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и болезни Альцгеймера. Анализ клинического случая [Текст] / А. Ю. </w:t>
      </w:r>
      <w:proofErr w:type="spellStart"/>
      <w:r w:rsidRPr="00985F95">
        <w:rPr>
          <w:rFonts w:ascii="Arial" w:hAnsi="Arial" w:cs="Arial"/>
          <w:sz w:val="24"/>
          <w:szCs w:val="24"/>
        </w:rPr>
        <w:t>Емелин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[и др.] // Неврология. </w:t>
      </w:r>
      <w:proofErr w:type="spellStart"/>
      <w:r w:rsidRPr="00985F9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F9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0B7899">
        <w:rPr>
          <w:rFonts w:ascii="Arial" w:hAnsi="Arial" w:cs="Arial"/>
          <w:b/>
          <w:sz w:val="24"/>
          <w:szCs w:val="24"/>
        </w:rPr>
        <w:t>Том 15 N 6 ЭБ.</w:t>
      </w:r>
      <w:r w:rsidRPr="00985F95">
        <w:rPr>
          <w:rFonts w:ascii="Arial" w:hAnsi="Arial" w:cs="Arial"/>
          <w:sz w:val="24"/>
          <w:szCs w:val="24"/>
        </w:rPr>
        <w:t xml:space="preserve"> -  С. 85-94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07C6E" w:rsidRPr="00985F95" w:rsidRDefault="00107C6E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Кудрявцев Т.М.</w:t>
      </w:r>
      <w:r w:rsidRPr="00985F95">
        <w:rPr>
          <w:rFonts w:ascii="Arial" w:hAnsi="Arial" w:cs="Arial"/>
          <w:sz w:val="24"/>
          <w:szCs w:val="24"/>
        </w:rPr>
        <w:t xml:space="preserve"> Клинические проявления мигрени и эпилепсии у </w:t>
      </w:r>
      <w:proofErr w:type="spellStart"/>
      <w:r w:rsidRPr="00985F95">
        <w:rPr>
          <w:rFonts w:ascii="Arial" w:hAnsi="Arial" w:cs="Arial"/>
          <w:sz w:val="24"/>
          <w:szCs w:val="24"/>
        </w:rPr>
        <w:t>коморбидных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пациентов [Текст] / Т. М. Кудрявцев, А. А. </w:t>
      </w:r>
      <w:proofErr w:type="spellStart"/>
      <w:r w:rsidRPr="00985F95">
        <w:rPr>
          <w:rFonts w:ascii="Arial" w:hAnsi="Arial" w:cs="Arial"/>
          <w:sz w:val="24"/>
          <w:szCs w:val="24"/>
        </w:rPr>
        <w:t>Полховский</w:t>
      </w:r>
      <w:proofErr w:type="spellEnd"/>
      <w:r w:rsidRPr="00985F95">
        <w:rPr>
          <w:rFonts w:ascii="Arial" w:hAnsi="Arial" w:cs="Arial"/>
          <w:sz w:val="24"/>
          <w:szCs w:val="24"/>
        </w:rPr>
        <w:t>, Е. А. Антипенко // Воен.-</w:t>
      </w:r>
      <w:r w:rsidR="00CE2B10">
        <w:rPr>
          <w:rFonts w:ascii="Arial" w:hAnsi="Arial" w:cs="Arial"/>
          <w:sz w:val="24"/>
          <w:szCs w:val="24"/>
        </w:rPr>
        <w:t xml:space="preserve"> </w:t>
      </w:r>
      <w:r w:rsidRPr="00985F95">
        <w:rPr>
          <w:rFonts w:ascii="Arial" w:hAnsi="Arial" w:cs="Arial"/>
          <w:sz w:val="24"/>
          <w:szCs w:val="24"/>
        </w:rPr>
        <w:t>мед</w:t>
      </w:r>
      <w:proofErr w:type="gramStart"/>
      <w:r w:rsidRPr="00985F95">
        <w:rPr>
          <w:rFonts w:ascii="Arial" w:hAnsi="Arial" w:cs="Arial"/>
          <w:sz w:val="24"/>
          <w:szCs w:val="24"/>
        </w:rPr>
        <w:t>.</w:t>
      </w:r>
      <w:proofErr w:type="gramEnd"/>
      <w:r w:rsidR="00CE2B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5F95">
        <w:rPr>
          <w:rFonts w:ascii="Arial" w:hAnsi="Arial" w:cs="Arial"/>
          <w:sz w:val="24"/>
          <w:szCs w:val="24"/>
        </w:rPr>
        <w:t>ж</w:t>
      </w:r>
      <w:proofErr w:type="gramEnd"/>
      <w:r w:rsidRPr="00985F95">
        <w:rPr>
          <w:rFonts w:ascii="Arial" w:hAnsi="Arial" w:cs="Arial"/>
          <w:sz w:val="24"/>
          <w:szCs w:val="24"/>
        </w:rPr>
        <w:t xml:space="preserve">урнал. - 2023. - </w:t>
      </w:r>
      <w:r w:rsidRPr="00CE2B10">
        <w:rPr>
          <w:rFonts w:ascii="Arial" w:hAnsi="Arial" w:cs="Arial"/>
          <w:b/>
          <w:sz w:val="24"/>
          <w:szCs w:val="24"/>
        </w:rPr>
        <w:t>Том 344 N 4 ЭБ</w:t>
      </w:r>
      <w:r w:rsidRPr="00985F95">
        <w:rPr>
          <w:rFonts w:ascii="Arial" w:hAnsi="Arial" w:cs="Arial"/>
          <w:sz w:val="24"/>
          <w:szCs w:val="24"/>
        </w:rPr>
        <w:t>. -  С. 34-41</w:t>
      </w:r>
    </w:p>
    <w:p w:rsidR="008A7F26" w:rsidRPr="00985F95" w:rsidRDefault="008A7F26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 xml:space="preserve">Лакунарный </w:t>
      </w:r>
      <w:r w:rsidRPr="00985F95">
        <w:rPr>
          <w:rFonts w:ascii="Arial" w:hAnsi="Arial" w:cs="Arial"/>
          <w:sz w:val="24"/>
          <w:szCs w:val="24"/>
        </w:rPr>
        <w:t xml:space="preserve">инсульт у мужчин молодого возраста [Текст] / Н. А. </w:t>
      </w:r>
      <w:proofErr w:type="spellStart"/>
      <w:r w:rsidRPr="00985F95">
        <w:rPr>
          <w:rFonts w:ascii="Arial" w:hAnsi="Arial" w:cs="Arial"/>
          <w:sz w:val="24"/>
          <w:szCs w:val="24"/>
        </w:rPr>
        <w:t>Пизов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[и др.] // Медицинское обозрение. Серия РМЖ. - 2023. - </w:t>
      </w:r>
      <w:r w:rsidRPr="00CE2B10">
        <w:rPr>
          <w:rFonts w:ascii="Arial" w:hAnsi="Arial" w:cs="Arial"/>
          <w:b/>
          <w:sz w:val="24"/>
          <w:szCs w:val="24"/>
        </w:rPr>
        <w:t>Том 7 N 10 ЭБ</w:t>
      </w:r>
      <w:r w:rsidRPr="00985F95">
        <w:rPr>
          <w:rFonts w:ascii="Arial" w:hAnsi="Arial" w:cs="Arial"/>
          <w:sz w:val="24"/>
          <w:szCs w:val="24"/>
        </w:rPr>
        <w:t>. -  С. 614-619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2B10">
        <w:rPr>
          <w:rFonts w:ascii="Arial" w:hAnsi="Arial" w:cs="Arial"/>
          <w:b/>
          <w:sz w:val="24"/>
          <w:szCs w:val="24"/>
        </w:rPr>
        <w:t>Мезенхимальные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стволовые клетки в терапии ишемического инсульта [Текст] / Д. Д. </w:t>
      </w:r>
      <w:proofErr w:type="spellStart"/>
      <w:r w:rsidRPr="00985F95">
        <w:rPr>
          <w:rFonts w:ascii="Arial" w:hAnsi="Arial" w:cs="Arial"/>
          <w:sz w:val="24"/>
          <w:szCs w:val="24"/>
        </w:rPr>
        <w:t>Наместникова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[и др.] // Клиническая практика. - 2023. - </w:t>
      </w:r>
      <w:r w:rsidRPr="00CE2B10">
        <w:rPr>
          <w:rFonts w:ascii="Arial" w:hAnsi="Arial" w:cs="Arial"/>
          <w:b/>
          <w:sz w:val="24"/>
          <w:szCs w:val="24"/>
        </w:rPr>
        <w:t>Том 14 N 4 ЭБ</w:t>
      </w:r>
      <w:r w:rsidRPr="00985F95">
        <w:rPr>
          <w:rFonts w:ascii="Arial" w:hAnsi="Arial" w:cs="Arial"/>
          <w:sz w:val="24"/>
          <w:szCs w:val="24"/>
        </w:rPr>
        <w:t>. -  С. 49-64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Pr="00985F95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Может ли быть</w:t>
      </w:r>
      <w:r w:rsidRPr="00985F95">
        <w:rPr>
          <w:rFonts w:ascii="Arial" w:hAnsi="Arial" w:cs="Arial"/>
          <w:sz w:val="24"/>
          <w:szCs w:val="24"/>
        </w:rPr>
        <w:t xml:space="preserve"> головокружение изолированным симптомом инсульта? [Текст] // Эффективная фармакотерапия. - 2023. - </w:t>
      </w:r>
      <w:r w:rsidRPr="00CE2B10">
        <w:rPr>
          <w:rFonts w:ascii="Arial" w:hAnsi="Arial" w:cs="Arial"/>
          <w:b/>
          <w:sz w:val="24"/>
          <w:szCs w:val="24"/>
        </w:rPr>
        <w:t>Том 19 N 38 ЭБ.</w:t>
      </w:r>
      <w:r w:rsidRPr="00985F95">
        <w:rPr>
          <w:rFonts w:ascii="Arial" w:hAnsi="Arial" w:cs="Arial"/>
          <w:sz w:val="24"/>
          <w:szCs w:val="24"/>
        </w:rPr>
        <w:t xml:space="preserve"> -  С. 56-57</w:t>
      </w:r>
    </w:p>
    <w:p w:rsidR="008A7F26" w:rsidRPr="00985F95" w:rsidRDefault="008A7F26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Оптимизация</w:t>
      </w:r>
      <w:r w:rsidRPr="00985F95">
        <w:rPr>
          <w:rFonts w:ascii="Arial" w:hAnsi="Arial" w:cs="Arial"/>
          <w:sz w:val="24"/>
          <w:szCs w:val="24"/>
        </w:rPr>
        <w:t xml:space="preserve"> вторичной профилактики </w:t>
      </w:r>
      <w:proofErr w:type="gramStart"/>
      <w:r w:rsidRPr="00985F95">
        <w:rPr>
          <w:rFonts w:ascii="Arial" w:hAnsi="Arial" w:cs="Arial"/>
          <w:sz w:val="24"/>
          <w:szCs w:val="24"/>
        </w:rPr>
        <w:t>сердечно-сосудистых</w:t>
      </w:r>
      <w:proofErr w:type="gramEnd"/>
      <w:r w:rsidRPr="00985F95">
        <w:rPr>
          <w:rFonts w:ascii="Arial" w:hAnsi="Arial" w:cs="Arial"/>
          <w:sz w:val="24"/>
          <w:szCs w:val="24"/>
        </w:rPr>
        <w:t xml:space="preserve"> событий у пациентов с </w:t>
      </w:r>
      <w:proofErr w:type="spellStart"/>
      <w:r w:rsidRPr="00985F95">
        <w:rPr>
          <w:rFonts w:ascii="Arial" w:hAnsi="Arial" w:cs="Arial"/>
          <w:sz w:val="24"/>
          <w:szCs w:val="24"/>
        </w:rPr>
        <w:t>атеротромботическим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ишемическим инсультом или транзиторными ишемическими атаками высокого риска [Текст] / А. А. Кулеш, С. Н. </w:t>
      </w:r>
      <w:proofErr w:type="spellStart"/>
      <w:r w:rsidRPr="00985F95">
        <w:rPr>
          <w:rFonts w:ascii="Arial" w:hAnsi="Arial" w:cs="Arial"/>
          <w:sz w:val="24"/>
          <w:szCs w:val="24"/>
        </w:rPr>
        <w:t>Янишевский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Д. А. Демин // Журнал неврологии и психиатрии им. </w:t>
      </w:r>
      <w:proofErr w:type="spellStart"/>
      <w:r w:rsidRPr="00985F95">
        <w:rPr>
          <w:rFonts w:ascii="Arial" w:hAnsi="Arial" w:cs="Arial"/>
          <w:sz w:val="24"/>
          <w:szCs w:val="24"/>
        </w:rPr>
        <w:t>С.С.Корсакова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CE2B10">
        <w:rPr>
          <w:rFonts w:ascii="Arial" w:hAnsi="Arial" w:cs="Arial"/>
          <w:b/>
          <w:sz w:val="24"/>
          <w:szCs w:val="24"/>
        </w:rPr>
        <w:t>Том 123 N 6 ЭБ.</w:t>
      </w:r>
      <w:r w:rsidRPr="00985F95">
        <w:rPr>
          <w:rFonts w:ascii="Arial" w:hAnsi="Arial" w:cs="Arial"/>
          <w:sz w:val="24"/>
          <w:szCs w:val="24"/>
        </w:rPr>
        <w:t xml:space="preserve"> -  С. 36-43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Опыт многоцентрового</w:t>
      </w:r>
      <w:r w:rsidRPr="00985F95">
        <w:rPr>
          <w:rFonts w:ascii="Arial" w:hAnsi="Arial" w:cs="Arial"/>
          <w:sz w:val="24"/>
          <w:szCs w:val="24"/>
        </w:rPr>
        <w:t xml:space="preserve"> применения препарата </w:t>
      </w:r>
      <w:proofErr w:type="spellStart"/>
      <w:r w:rsidRPr="00985F95">
        <w:rPr>
          <w:rFonts w:ascii="Arial" w:hAnsi="Arial" w:cs="Arial"/>
          <w:sz w:val="24"/>
          <w:szCs w:val="24"/>
        </w:rPr>
        <w:t>Фортелизин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при проведении этапной </w:t>
      </w:r>
      <w:proofErr w:type="spellStart"/>
      <w:r w:rsidRPr="00985F95">
        <w:rPr>
          <w:rFonts w:ascii="Arial" w:hAnsi="Arial" w:cs="Arial"/>
          <w:sz w:val="24"/>
          <w:szCs w:val="24"/>
        </w:rPr>
        <w:t>реперфузионной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терапии острого ишемического инсульта в каротидной системе [Текст] / М. Ю. </w:t>
      </w:r>
      <w:proofErr w:type="spellStart"/>
      <w:r w:rsidRPr="00985F95">
        <w:rPr>
          <w:rFonts w:ascii="Arial" w:hAnsi="Arial" w:cs="Arial"/>
          <w:sz w:val="24"/>
          <w:szCs w:val="24"/>
        </w:rPr>
        <w:t>Володюхин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Д. Р. Хасанова, Л. В. Тимченко // Журнал неврологии и психиатрии им. </w:t>
      </w:r>
      <w:proofErr w:type="spellStart"/>
      <w:r w:rsidRPr="00985F95">
        <w:rPr>
          <w:rFonts w:ascii="Arial" w:hAnsi="Arial" w:cs="Arial"/>
          <w:sz w:val="24"/>
          <w:szCs w:val="24"/>
        </w:rPr>
        <w:t>С.С.Корсакова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CE2B10">
        <w:rPr>
          <w:rFonts w:ascii="Arial" w:hAnsi="Arial" w:cs="Arial"/>
          <w:b/>
          <w:sz w:val="24"/>
          <w:szCs w:val="24"/>
        </w:rPr>
        <w:t>Том 123 N 6 ЭБ</w:t>
      </w:r>
      <w:r w:rsidRPr="00985F95">
        <w:rPr>
          <w:rFonts w:ascii="Arial" w:hAnsi="Arial" w:cs="Arial"/>
          <w:sz w:val="24"/>
          <w:szCs w:val="24"/>
        </w:rPr>
        <w:t>. -  С. 72-77</w:t>
      </w:r>
    </w:p>
    <w:p w:rsidR="00107C6E" w:rsidRPr="00985F95" w:rsidRDefault="00107C6E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07C6E" w:rsidRPr="00985F95" w:rsidRDefault="00107C6E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Отмена</w:t>
      </w:r>
      <w:r w:rsidRPr="00985F95">
        <w:rPr>
          <w:rFonts w:ascii="Arial" w:hAnsi="Arial" w:cs="Arial"/>
          <w:sz w:val="24"/>
          <w:szCs w:val="24"/>
        </w:rPr>
        <w:t xml:space="preserve"> препаратов </w:t>
      </w:r>
      <w:proofErr w:type="spellStart"/>
      <w:r w:rsidRPr="00985F95">
        <w:rPr>
          <w:rFonts w:ascii="Arial" w:hAnsi="Arial" w:cs="Arial"/>
          <w:sz w:val="24"/>
          <w:szCs w:val="24"/>
        </w:rPr>
        <w:t>вальпроевойй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кислоты во время беременности при эпилепсии [Текст] / Г. И. Наумова [и др.] // Неврология. </w:t>
      </w:r>
      <w:proofErr w:type="spellStart"/>
      <w:r w:rsidRPr="00985F9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F9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CE2B10">
        <w:rPr>
          <w:rFonts w:ascii="Arial" w:hAnsi="Arial" w:cs="Arial"/>
          <w:b/>
          <w:sz w:val="24"/>
          <w:szCs w:val="24"/>
        </w:rPr>
        <w:t>Том 15 N 2 ЭБ</w:t>
      </w:r>
      <w:r w:rsidRPr="00985F95">
        <w:rPr>
          <w:rFonts w:ascii="Arial" w:hAnsi="Arial" w:cs="Arial"/>
          <w:sz w:val="24"/>
          <w:szCs w:val="24"/>
        </w:rPr>
        <w:t>. -  С. 27-33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2B10">
        <w:rPr>
          <w:rFonts w:ascii="Arial" w:hAnsi="Arial" w:cs="Arial"/>
          <w:b/>
          <w:sz w:val="24"/>
          <w:szCs w:val="24"/>
        </w:rPr>
        <w:t>Пизова</w:t>
      </w:r>
      <w:proofErr w:type="spellEnd"/>
      <w:r w:rsidRPr="00CE2B10">
        <w:rPr>
          <w:rFonts w:ascii="Arial" w:hAnsi="Arial" w:cs="Arial"/>
          <w:b/>
          <w:sz w:val="24"/>
          <w:szCs w:val="24"/>
        </w:rPr>
        <w:t xml:space="preserve"> Н.В.</w:t>
      </w:r>
      <w:r w:rsidRPr="00985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Антитромбоцитарная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терапия в профилактике повторного </w:t>
      </w:r>
      <w:proofErr w:type="spellStart"/>
      <w:r w:rsidRPr="00985F95">
        <w:rPr>
          <w:rFonts w:ascii="Arial" w:hAnsi="Arial" w:cs="Arial"/>
          <w:sz w:val="24"/>
          <w:szCs w:val="24"/>
        </w:rPr>
        <w:t>ишемиче</w:t>
      </w:r>
      <w:proofErr w:type="gramStart"/>
      <w:r w:rsidRPr="00985F95">
        <w:rPr>
          <w:rFonts w:ascii="Arial" w:hAnsi="Arial" w:cs="Arial"/>
          <w:sz w:val="24"/>
          <w:szCs w:val="24"/>
        </w:rPr>
        <w:t>с</w:t>
      </w:r>
      <w:proofErr w:type="spellEnd"/>
      <w:r w:rsidR="00CE2B10">
        <w:rPr>
          <w:rFonts w:ascii="Arial" w:hAnsi="Arial" w:cs="Arial"/>
          <w:sz w:val="24"/>
          <w:szCs w:val="24"/>
        </w:rPr>
        <w:t>-</w:t>
      </w:r>
      <w:proofErr w:type="gramEnd"/>
      <w:r w:rsidR="00CE2B10">
        <w:rPr>
          <w:rFonts w:ascii="Arial" w:hAnsi="Arial" w:cs="Arial"/>
          <w:sz w:val="24"/>
          <w:szCs w:val="24"/>
        </w:rPr>
        <w:t xml:space="preserve"> </w:t>
      </w:r>
      <w:r w:rsidRPr="00985F95">
        <w:rPr>
          <w:rFonts w:ascii="Arial" w:hAnsi="Arial" w:cs="Arial"/>
          <w:sz w:val="24"/>
          <w:szCs w:val="24"/>
        </w:rPr>
        <w:t xml:space="preserve">кого инсульта [Текст] / Н. В. </w:t>
      </w:r>
      <w:proofErr w:type="spellStart"/>
      <w:r w:rsidRPr="00985F95">
        <w:rPr>
          <w:rFonts w:ascii="Arial" w:hAnsi="Arial" w:cs="Arial"/>
          <w:sz w:val="24"/>
          <w:szCs w:val="24"/>
        </w:rPr>
        <w:t>Пизова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// Медицинский совет. - 2023. - </w:t>
      </w:r>
      <w:r w:rsidRPr="00CE2B10">
        <w:rPr>
          <w:rFonts w:ascii="Arial" w:hAnsi="Arial" w:cs="Arial"/>
          <w:b/>
          <w:sz w:val="24"/>
          <w:szCs w:val="24"/>
        </w:rPr>
        <w:t>Том 17 N 23 ЭБ</w:t>
      </w:r>
      <w:r w:rsidRPr="00985F95">
        <w:rPr>
          <w:rFonts w:ascii="Arial" w:hAnsi="Arial" w:cs="Arial"/>
          <w:sz w:val="24"/>
          <w:szCs w:val="24"/>
        </w:rPr>
        <w:t>. -  С. 98-105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2B10">
        <w:rPr>
          <w:rFonts w:ascii="Arial" w:hAnsi="Arial" w:cs="Arial"/>
          <w:b/>
          <w:sz w:val="24"/>
          <w:szCs w:val="24"/>
        </w:rPr>
        <w:t>Пизова</w:t>
      </w:r>
      <w:proofErr w:type="spellEnd"/>
      <w:r w:rsidRPr="00CE2B10">
        <w:rPr>
          <w:rFonts w:ascii="Arial" w:hAnsi="Arial" w:cs="Arial"/>
          <w:b/>
          <w:sz w:val="24"/>
          <w:szCs w:val="24"/>
        </w:rPr>
        <w:t xml:space="preserve"> Н.В</w:t>
      </w:r>
      <w:r w:rsidRPr="00985F95">
        <w:rPr>
          <w:rFonts w:ascii="Arial" w:hAnsi="Arial" w:cs="Arial"/>
          <w:sz w:val="24"/>
          <w:szCs w:val="24"/>
        </w:rPr>
        <w:t xml:space="preserve">. Боль после инсульта и реабилитация [Текст]: Клиническое </w:t>
      </w:r>
      <w:proofErr w:type="spellStart"/>
      <w:r w:rsidRPr="00985F95">
        <w:rPr>
          <w:rFonts w:ascii="Arial" w:hAnsi="Arial" w:cs="Arial"/>
          <w:sz w:val="24"/>
          <w:szCs w:val="24"/>
        </w:rPr>
        <w:t>наблюд</w:t>
      </w:r>
      <w:proofErr w:type="gramStart"/>
      <w:r w:rsidRPr="00985F95">
        <w:rPr>
          <w:rFonts w:ascii="Arial" w:hAnsi="Arial" w:cs="Arial"/>
          <w:sz w:val="24"/>
          <w:szCs w:val="24"/>
        </w:rPr>
        <w:t>е</w:t>
      </w:r>
      <w:proofErr w:type="spellEnd"/>
      <w:r w:rsidR="00CE2B10">
        <w:rPr>
          <w:rFonts w:ascii="Arial" w:hAnsi="Arial" w:cs="Arial"/>
          <w:sz w:val="24"/>
          <w:szCs w:val="24"/>
        </w:rPr>
        <w:t>-</w:t>
      </w:r>
      <w:proofErr w:type="gramEnd"/>
      <w:r w:rsidR="00CE2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ние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/ Н. В. </w:t>
      </w:r>
      <w:proofErr w:type="spellStart"/>
      <w:r w:rsidRPr="00985F95">
        <w:rPr>
          <w:rFonts w:ascii="Arial" w:hAnsi="Arial" w:cs="Arial"/>
          <w:sz w:val="24"/>
          <w:szCs w:val="24"/>
        </w:rPr>
        <w:t>Пизова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Н. А. </w:t>
      </w:r>
      <w:proofErr w:type="spellStart"/>
      <w:r w:rsidRPr="00985F95">
        <w:rPr>
          <w:rFonts w:ascii="Arial" w:hAnsi="Arial" w:cs="Arial"/>
          <w:sz w:val="24"/>
          <w:szCs w:val="24"/>
        </w:rPr>
        <w:t>Пизов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М. С. Мареев // Медицинское обозрение. Серия РМЖ. - 2023. - </w:t>
      </w:r>
      <w:r w:rsidRPr="00CE2B10">
        <w:rPr>
          <w:rFonts w:ascii="Arial" w:hAnsi="Arial" w:cs="Arial"/>
          <w:b/>
          <w:sz w:val="24"/>
          <w:szCs w:val="24"/>
        </w:rPr>
        <w:t>Том 7 N 10 ЭБ</w:t>
      </w:r>
      <w:r w:rsidRPr="00985F95">
        <w:rPr>
          <w:rFonts w:ascii="Arial" w:hAnsi="Arial" w:cs="Arial"/>
          <w:sz w:val="24"/>
          <w:szCs w:val="24"/>
        </w:rPr>
        <w:t>. -  С. 672-679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Pr="00985F95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Практика ведения</w:t>
      </w:r>
      <w:r w:rsidRPr="00985F95">
        <w:rPr>
          <w:rFonts w:ascii="Arial" w:hAnsi="Arial" w:cs="Arial"/>
          <w:sz w:val="24"/>
          <w:szCs w:val="24"/>
        </w:rPr>
        <w:t xml:space="preserve"> пациентов с позиционным головокружением: ошибки в диагностике и лечении [Текст] / С. Ю. </w:t>
      </w:r>
      <w:proofErr w:type="spellStart"/>
      <w:r w:rsidRPr="00985F95">
        <w:rPr>
          <w:rFonts w:ascii="Arial" w:hAnsi="Arial" w:cs="Arial"/>
          <w:sz w:val="24"/>
          <w:szCs w:val="24"/>
        </w:rPr>
        <w:t>Лаврик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[и др.] // Неврология. </w:t>
      </w:r>
      <w:proofErr w:type="spellStart"/>
      <w:r w:rsidRPr="00985F95">
        <w:rPr>
          <w:rFonts w:ascii="Arial" w:hAnsi="Arial" w:cs="Arial"/>
          <w:sz w:val="24"/>
          <w:szCs w:val="24"/>
        </w:rPr>
        <w:t>Нейропсихиа</w:t>
      </w:r>
      <w:proofErr w:type="gramStart"/>
      <w:r w:rsidRPr="00985F95">
        <w:rPr>
          <w:rFonts w:ascii="Arial" w:hAnsi="Arial" w:cs="Arial"/>
          <w:sz w:val="24"/>
          <w:szCs w:val="24"/>
        </w:rPr>
        <w:t>т</w:t>
      </w:r>
      <w:proofErr w:type="spellEnd"/>
      <w:r w:rsidR="00CE2B10">
        <w:rPr>
          <w:rFonts w:ascii="Arial" w:hAnsi="Arial" w:cs="Arial"/>
          <w:sz w:val="24"/>
          <w:szCs w:val="24"/>
        </w:rPr>
        <w:t>-</w:t>
      </w:r>
      <w:proofErr w:type="gramEnd"/>
      <w:r w:rsidR="00CE2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рия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F9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CE2B10">
        <w:rPr>
          <w:rFonts w:ascii="Arial" w:hAnsi="Arial" w:cs="Arial"/>
          <w:b/>
          <w:sz w:val="24"/>
          <w:szCs w:val="24"/>
        </w:rPr>
        <w:t>Том 15 N 3 ЭБ</w:t>
      </w:r>
      <w:r w:rsidRPr="00985F95">
        <w:rPr>
          <w:rFonts w:ascii="Arial" w:hAnsi="Arial" w:cs="Arial"/>
          <w:sz w:val="24"/>
          <w:szCs w:val="24"/>
        </w:rPr>
        <w:t>. -  С. 22-26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Преображенская И.С.</w:t>
      </w:r>
      <w:r w:rsidRPr="00985F95">
        <w:rPr>
          <w:rFonts w:ascii="Arial" w:hAnsi="Arial" w:cs="Arial"/>
          <w:sz w:val="24"/>
          <w:szCs w:val="24"/>
        </w:rPr>
        <w:t xml:space="preserve"> Ранняя диагностика и подходы к терапии болезни Альцгеймера [Текст] / И. С. Преображенская // Эффективная фармакотерапия. - 2023. - </w:t>
      </w:r>
      <w:r w:rsidRPr="00CE2B10">
        <w:rPr>
          <w:rFonts w:ascii="Arial" w:hAnsi="Arial" w:cs="Arial"/>
          <w:b/>
          <w:sz w:val="24"/>
          <w:szCs w:val="24"/>
        </w:rPr>
        <w:t>Том 19 N 4 ЭБ</w:t>
      </w:r>
      <w:r w:rsidRPr="00985F95">
        <w:rPr>
          <w:rFonts w:ascii="Arial" w:hAnsi="Arial" w:cs="Arial"/>
          <w:sz w:val="24"/>
          <w:szCs w:val="24"/>
        </w:rPr>
        <w:t>. -  С. 26-35</w:t>
      </w:r>
    </w:p>
    <w:p w:rsidR="008A7F26" w:rsidRPr="00985F95" w:rsidRDefault="008A7F26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 xml:space="preserve">Регуляторные </w:t>
      </w:r>
      <w:r w:rsidRPr="00985F95">
        <w:rPr>
          <w:rFonts w:ascii="Arial" w:hAnsi="Arial" w:cs="Arial"/>
          <w:sz w:val="24"/>
          <w:szCs w:val="24"/>
        </w:rPr>
        <w:t xml:space="preserve">Т-клетки при ишемическом инсульте: маленький ключ от большой "музыкальной шкатулки" [Текст] / О. А. Жукова [и др.] // Клиническая практика. - 2023. - </w:t>
      </w:r>
      <w:r w:rsidRPr="00CE2B10">
        <w:rPr>
          <w:rFonts w:ascii="Arial" w:hAnsi="Arial" w:cs="Arial"/>
          <w:b/>
          <w:sz w:val="24"/>
          <w:szCs w:val="24"/>
        </w:rPr>
        <w:t>Том 14 N 3 ЭБ</w:t>
      </w:r>
      <w:r w:rsidRPr="00985F95">
        <w:rPr>
          <w:rFonts w:ascii="Arial" w:hAnsi="Arial" w:cs="Arial"/>
          <w:sz w:val="24"/>
          <w:szCs w:val="24"/>
        </w:rPr>
        <w:t>. -  С. 36-49</w:t>
      </w:r>
    </w:p>
    <w:p w:rsidR="00107C6E" w:rsidRPr="00985F95" w:rsidRDefault="00107C6E" w:rsidP="0001088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C6E" w:rsidRPr="00985F95" w:rsidRDefault="00107C6E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 xml:space="preserve">Роль </w:t>
      </w:r>
      <w:proofErr w:type="spellStart"/>
      <w:r w:rsidRPr="00CE2B10">
        <w:rPr>
          <w:rFonts w:ascii="Arial" w:hAnsi="Arial" w:cs="Arial"/>
          <w:b/>
          <w:sz w:val="24"/>
          <w:szCs w:val="24"/>
        </w:rPr>
        <w:t>фенозановой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кислоты в лечении пациентов с эпилепсией [Текст] / К. В. Воронкова, А. М. Алиева, И. Г. Никитин // Журнал неврологии и психиатрии им. </w:t>
      </w:r>
      <w:proofErr w:type="spellStart"/>
      <w:r w:rsidRPr="00985F95">
        <w:rPr>
          <w:rFonts w:ascii="Arial" w:hAnsi="Arial" w:cs="Arial"/>
          <w:sz w:val="24"/>
          <w:szCs w:val="24"/>
        </w:rPr>
        <w:t>С.С.Корсакова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CE2B10">
        <w:rPr>
          <w:rFonts w:ascii="Arial" w:hAnsi="Arial" w:cs="Arial"/>
          <w:b/>
          <w:sz w:val="24"/>
          <w:szCs w:val="24"/>
        </w:rPr>
        <w:t>Том 123 N 2 ЭБ</w:t>
      </w:r>
      <w:r w:rsidRPr="00985F95">
        <w:rPr>
          <w:rFonts w:ascii="Arial" w:hAnsi="Arial" w:cs="Arial"/>
          <w:sz w:val="24"/>
          <w:szCs w:val="24"/>
        </w:rPr>
        <w:t>. -  С. 151-157</w:t>
      </w:r>
    </w:p>
    <w:p w:rsidR="00985F95" w:rsidRPr="00985F95" w:rsidRDefault="00985F95" w:rsidP="0001088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Современные</w:t>
      </w:r>
      <w:r w:rsidRPr="00985F95">
        <w:rPr>
          <w:rFonts w:ascii="Arial" w:hAnsi="Arial" w:cs="Arial"/>
          <w:sz w:val="24"/>
          <w:szCs w:val="24"/>
        </w:rPr>
        <w:t xml:space="preserve"> возможности ранней диагностики болезни Альцгеймера у </w:t>
      </w:r>
      <w:proofErr w:type="spellStart"/>
      <w:r w:rsidRPr="00985F95">
        <w:rPr>
          <w:rFonts w:ascii="Arial" w:hAnsi="Arial" w:cs="Arial"/>
          <w:sz w:val="24"/>
          <w:szCs w:val="24"/>
        </w:rPr>
        <w:t>пацие</w:t>
      </w:r>
      <w:proofErr w:type="gramStart"/>
      <w:r w:rsidRPr="00985F95">
        <w:rPr>
          <w:rFonts w:ascii="Arial" w:hAnsi="Arial" w:cs="Arial"/>
          <w:sz w:val="24"/>
          <w:szCs w:val="24"/>
        </w:rPr>
        <w:t>н</w:t>
      </w:r>
      <w:proofErr w:type="spellEnd"/>
      <w:r w:rsidR="00CE2B10">
        <w:rPr>
          <w:rFonts w:ascii="Arial" w:hAnsi="Arial" w:cs="Arial"/>
          <w:sz w:val="24"/>
          <w:szCs w:val="24"/>
        </w:rPr>
        <w:t>-</w:t>
      </w:r>
      <w:proofErr w:type="gramEnd"/>
      <w:r w:rsidR="00CE2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тов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с первичной </w:t>
      </w:r>
      <w:proofErr w:type="spellStart"/>
      <w:r w:rsidRPr="00985F95">
        <w:rPr>
          <w:rFonts w:ascii="Arial" w:hAnsi="Arial" w:cs="Arial"/>
          <w:sz w:val="24"/>
          <w:szCs w:val="24"/>
        </w:rPr>
        <w:t>открытоугольной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глаукомой [Текст] / А. Н. </w:t>
      </w:r>
      <w:proofErr w:type="spellStart"/>
      <w:r w:rsidRPr="00985F95">
        <w:rPr>
          <w:rFonts w:ascii="Arial" w:hAnsi="Arial" w:cs="Arial"/>
          <w:sz w:val="24"/>
          <w:szCs w:val="24"/>
        </w:rPr>
        <w:t>Боголепова</w:t>
      </w:r>
      <w:proofErr w:type="spellEnd"/>
      <w:r w:rsidRPr="00985F95">
        <w:rPr>
          <w:rFonts w:ascii="Arial" w:hAnsi="Arial" w:cs="Arial"/>
          <w:sz w:val="24"/>
          <w:szCs w:val="24"/>
        </w:rPr>
        <w:t>, Е. В. Мах</w:t>
      </w:r>
      <w:r w:rsidR="00CE2B1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85F95">
        <w:rPr>
          <w:rFonts w:ascii="Arial" w:hAnsi="Arial" w:cs="Arial"/>
          <w:sz w:val="24"/>
          <w:szCs w:val="24"/>
        </w:rPr>
        <w:t>нович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, Е. А. Коваленко // Журнал неврологии и психиатрии им. </w:t>
      </w:r>
      <w:proofErr w:type="spellStart"/>
      <w:r w:rsidRPr="00985F95">
        <w:rPr>
          <w:rFonts w:ascii="Arial" w:hAnsi="Arial" w:cs="Arial"/>
          <w:sz w:val="24"/>
          <w:szCs w:val="24"/>
        </w:rPr>
        <w:t>С.С.Корсакова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CE2B10">
        <w:rPr>
          <w:rFonts w:ascii="Arial" w:hAnsi="Arial" w:cs="Arial"/>
          <w:b/>
          <w:sz w:val="24"/>
          <w:szCs w:val="24"/>
        </w:rPr>
        <w:t>Том 123 N 6 ЭБ</w:t>
      </w:r>
      <w:r w:rsidRPr="00985F95">
        <w:rPr>
          <w:rFonts w:ascii="Arial" w:hAnsi="Arial" w:cs="Arial"/>
          <w:sz w:val="24"/>
          <w:szCs w:val="24"/>
        </w:rPr>
        <w:t>. -  С. 121-128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Соматическая</w:t>
      </w:r>
      <w:r w:rsidRPr="00985F95">
        <w:rPr>
          <w:rFonts w:ascii="Arial" w:hAnsi="Arial" w:cs="Arial"/>
          <w:sz w:val="24"/>
          <w:szCs w:val="24"/>
        </w:rPr>
        <w:t xml:space="preserve"> патология у лиц пожилого и старческого возраста, страдающих болезнью Альцгеймера и деменцией </w:t>
      </w:r>
      <w:proofErr w:type="spellStart"/>
      <w:r w:rsidRPr="00985F95">
        <w:rPr>
          <w:rFonts w:ascii="Arial" w:hAnsi="Arial" w:cs="Arial"/>
          <w:sz w:val="24"/>
          <w:szCs w:val="24"/>
        </w:rPr>
        <w:t>альцгеймерового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типа [Текст] / В. С. Мякотных [и др.] // Успехи геронтологии. - 2023. - </w:t>
      </w:r>
      <w:r w:rsidRPr="00CE2B10">
        <w:rPr>
          <w:rFonts w:ascii="Arial" w:hAnsi="Arial" w:cs="Arial"/>
          <w:b/>
          <w:sz w:val="24"/>
          <w:szCs w:val="24"/>
        </w:rPr>
        <w:t>Том 36 N 2 ЭБ</w:t>
      </w:r>
      <w:r w:rsidRPr="00985F95">
        <w:rPr>
          <w:rFonts w:ascii="Arial" w:hAnsi="Arial" w:cs="Arial"/>
          <w:sz w:val="24"/>
          <w:szCs w:val="24"/>
        </w:rPr>
        <w:t>. -  С. 256-264</w:t>
      </w:r>
    </w:p>
    <w:p w:rsidR="00107C6E" w:rsidRPr="00985F95" w:rsidRDefault="00107C6E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72535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Трофимов А.В.</w:t>
      </w:r>
      <w:r w:rsidRPr="00985F95">
        <w:rPr>
          <w:rFonts w:ascii="Arial" w:hAnsi="Arial" w:cs="Arial"/>
          <w:sz w:val="24"/>
          <w:szCs w:val="24"/>
        </w:rPr>
        <w:t xml:space="preserve"> Изменение кислородтранспортной способности гемоглобина больных с ишемическим инсультом  [Текст] / А. В. Трофимов, А. А. Карасев, Т. И. Власова // Регионарное кровообращение и микроциркуляция. - 2023. - </w:t>
      </w:r>
      <w:r w:rsidRPr="00CE2B10">
        <w:rPr>
          <w:rFonts w:ascii="Arial" w:hAnsi="Arial" w:cs="Arial"/>
          <w:b/>
          <w:sz w:val="24"/>
          <w:szCs w:val="24"/>
        </w:rPr>
        <w:t>Том 22 N 4 ЭБ.</w:t>
      </w:r>
      <w:r w:rsidRPr="00985F95">
        <w:rPr>
          <w:rFonts w:ascii="Arial" w:hAnsi="Arial" w:cs="Arial"/>
          <w:sz w:val="24"/>
          <w:szCs w:val="24"/>
        </w:rPr>
        <w:t xml:space="preserve"> -  С. 50-55</w:t>
      </w:r>
    </w:p>
    <w:p w:rsidR="00672535" w:rsidRPr="00985F95" w:rsidRDefault="00672535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Pr="00985F95" w:rsidRDefault="008A7F26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Эффективность и</w:t>
      </w:r>
      <w:r w:rsidRPr="00985F95">
        <w:rPr>
          <w:rFonts w:ascii="Arial" w:hAnsi="Arial" w:cs="Arial"/>
          <w:sz w:val="24"/>
          <w:szCs w:val="24"/>
        </w:rPr>
        <w:t xml:space="preserve"> безопасность препарата </w:t>
      </w:r>
      <w:proofErr w:type="spellStart"/>
      <w:r w:rsidRPr="00985F95">
        <w:rPr>
          <w:rFonts w:ascii="Arial" w:hAnsi="Arial" w:cs="Arial"/>
          <w:sz w:val="24"/>
          <w:szCs w:val="24"/>
        </w:rPr>
        <w:t>Веспирейт</w:t>
      </w:r>
      <w:proofErr w:type="spellEnd"/>
      <w:r w:rsidRPr="00985F95">
        <w:rPr>
          <w:rFonts w:ascii="Arial" w:hAnsi="Arial" w:cs="Arial"/>
          <w:sz w:val="24"/>
          <w:szCs w:val="24"/>
        </w:rPr>
        <w:t>®(</w:t>
      </w:r>
      <w:proofErr w:type="spellStart"/>
      <w:r w:rsidRPr="00985F95">
        <w:rPr>
          <w:rFonts w:ascii="Arial" w:hAnsi="Arial" w:cs="Arial"/>
          <w:sz w:val="24"/>
          <w:szCs w:val="24"/>
        </w:rPr>
        <w:t>буспирон</w:t>
      </w:r>
      <w:proofErr w:type="spellEnd"/>
      <w:r w:rsidRPr="00985F95">
        <w:rPr>
          <w:rFonts w:ascii="Arial" w:hAnsi="Arial" w:cs="Arial"/>
          <w:sz w:val="24"/>
          <w:szCs w:val="24"/>
        </w:rPr>
        <w:t>), таблетки с пролонгированным высвобождением, 15мг, у пациентов с функциональным гол</w:t>
      </w:r>
      <w:proofErr w:type="gramStart"/>
      <w:r w:rsidRPr="00985F95">
        <w:rPr>
          <w:rFonts w:ascii="Arial" w:hAnsi="Arial" w:cs="Arial"/>
          <w:sz w:val="24"/>
          <w:szCs w:val="24"/>
        </w:rPr>
        <w:t>о</w:t>
      </w:r>
      <w:r w:rsidR="00CE2B10">
        <w:rPr>
          <w:rFonts w:ascii="Arial" w:hAnsi="Arial" w:cs="Arial"/>
          <w:sz w:val="24"/>
          <w:szCs w:val="24"/>
        </w:rPr>
        <w:t>-</w:t>
      </w:r>
      <w:proofErr w:type="gramEnd"/>
      <w:r w:rsidR="00CE2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вокружением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: результаты двойного слепого </w:t>
      </w:r>
      <w:proofErr w:type="spellStart"/>
      <w:r w:rsidRPr="00985F95">
        <w:rPr>
          <w:rFonts w:ascii="Arial" w:hAnsi="Arial" w:cs="Arial"/>
          <w:sz w:val="24"/>
          <w:szCs w:val="24"/>
        </w:rPr>
        <w:t>плацебоконтролируемого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многоцент</w:t>
      </w:r>
      <w:proofErr w:type="spellEnd"/>
      <w:r w:rsidR="00CE2B1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85F95">
        <w:rPr>
          <w:rFonts w:ascii="Arial" w:hAnsi="Arial" w:cs="Arial"/>
          <w:sz w:val="24"/>
          <w:szCs w:val="24"/>
        </w:rPr>
        <w:t>рового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F95">
        <w:rPr>
          <w:rFonts w:ascii="Arial" w:hAnsi="Arial" w:cs="Arial"/>
          <w:sz w:val="24"/>
          <w:szCs w:val="24"/>
        </w:rPr>
        <w:t>рандомизированного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клинического исследования III фазы  [Текст] / М. В. </w:t>
      </w:r>
      <w:proofErr w:type="spellStart"/>
      <w:r w:rsidRPr="00985F95">
        <w:rPr>
          <w:rFonts w:ascii="Arial" w:hAnsi="Arial" w:cs="Arial"/>
          <w:sz w:val="24"/>
          <w:szCs w:val="24"/>
        </w:rPr>
        <w:t>Замерград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 [и др.] // Неврология. </w:t>
      </w:r>
      <w:proofErr w:type="spellStart"/>
      <w:r w:rsidRPr="00985F95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F95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985F95">
        <w:rPr>
          <w:rFonts w:ascii="Arial" w:hAnsi="Arial" w:cs="Arial"/>
          <w:sz w:val="24"/>
          <w:szCs w:val="24"/>
        </w:rPr>
        <w:t xml:space="preserve">. - 2023. - </w:t>
      </w:r>
      <w:r w:rsidRPr="00CE2B10">
        <w:rPr>
          <w:rFonts w:ascii="Arial" w:hAnsi="Arial" w:cs="Arial"/>
          <w:b/>
          <w:sz w:val="24"/>
          <w:szCs w:val="24"/>
        </w:rPr>
        <w:t>Том 15 N 5 ЭБ</w:t>
      </w:r>
      <w:r w:rsidRPr="00985F95">
        <w:rPr>
          <w:rFonts w:ascii="Arial" w:hAnsi="Arial" w:cs="Arial"/>
          <w:sz w:val="24"/>
          <w:szCs w:val="24"/>
        </w:rPr>
        <w:t>. -  С. 20-34</w:t>
      </w:r>
    </w:p>
    <w:p w:rsidR="008A7F26" w:rsidRPr="00985F95" w:rsidRDefault="008A7F26" w:rsidP="00010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F26" w:rsidRPr="00985F95" w:rsidRDefault="00672535" w:rsidP="00010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B10">
        <w:rPr>
          <w:rFonts w:ascii="Arial" w:hAnsi="Arial" w:cs="Arial"/>
          <w:b/>
          <w:sz w:val="24"/>
          <w:szCs w:val="24"/>
        </w:rPr>
        <w:t>Юсупов Ф.А.</w:t>
      </w:r>
      <w:r w:rsidRPr="00985F95">
        <w:rPr>
          <w:rFonts w:ascii="Arial" w:hAnsi="Arial" w:cs="Arial"/>
          <w:sz w:val="24"/>
          <w:szCs w:val="24"/>
        </w:rPr>
        <w:t xml:space="preserve"> Иглорефлексотерапия в лечении и реабилитации пациентов с ишемическим инсультом [Текст] / Ф. А. Юсупов, А. А. Юлдашев // Лечащий врач. - 2023. - </w:t>
      </w:r>
      <w:r w:rsidRPr="00CE2B10">
        <w:rPr>
          <w:rFonts w:ascii="Arial" w:hAnsi="Arial" w:cs="Arial"/>
          <w:b/>
          <w:sz w:val="24"/>
          <w:szCs w:val="24"/>
        </w:rPr>
        <w:t>Том 26 N 3 ЭБ</w:t>
      </w:r>
      <w:r w:rsidRPr="00985F95">
        <w:rPr>
          <w:rFonts w:ascii="Arial" w:hAnsi="Arial" w:cs="Arial"/>
          <w:sz w:val="24"/>
          <w:szCs w:val="24"/>
        </w:rPr>
        <w:t>. -  С. 18-22</w:t>
      </w:r>
    </w:p>
    <w:p w:rsid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5F95">
        <w:rPr>
          <w:rFonts w:ascii="Arial" w:hAnsi="Arial" w:cs="Arial"/>
          <w:sz w:val="24"/>
          <w:szCs w:val="24"/>
        </w:rPr>
        <w:t>Составитель</w:t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  <w:t>Е.П. Балыкина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5F95">
        <w:rPr>
          <w:rFonts w:ascii="Arial" w:hAnsi="Arial" w:cs="Arial"/>
          <w:sz w:val="24"/>
          <w:szCs w:val="24"/>
        </w:rPr>
        <w:t>Ответственный за выпуск</w:t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  <w:t>В.С. Облог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5F95">
        <w:rPr>
          <w:rFonts w:ascii="Arial" w:hAnsi="Arial" w:cs="Arial"/>
          <w:sz w:val="24"/>
          <w:szCs w:val="24"/>
        </w:rPr>
        <w:t>ЛРМБ</w:t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  <w:t>тел.</w:t>
      </w:r>
      <w:r w:rsidRPr="00985F95">
        <w:rPr>
          <w:rFonts w:ascii="Arial" w:hAnsi="Arial" w:cs="Arial"/>
          <w:sz w:val="24"/>
          <w:szCs w:val="24"/>
        </w:rPr>
        <w:tab/>
        <w:t>63-03-34</w:t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  <w:t>30 экз.</w:t>
      </w:r>
      <w:r w:rsidRPr="00985F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июль 2024г</w:t>
      </w:r>
      <w:r w:rsidRPr="00985F95">
        <w:rPr>
          <w:rFonts w:ascii="Arial" w:hAnsi="Arial" w:cs="Arial"/>
          <w:sz w:val="24"/>
          <w:szCs w:val="24"/>
        </w:rPr>
        <w:t>.</w:t>
      </w:r>
    </w:p>
    <w:p w:rsidR="00985F95" w:rsidRPr="00985F95" w:rsidRDefault="00985F95" w:rsidP="000108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  <w:r w:rsidRPr="00985F95">
        <w:rPr>
          <w:rFonts w:ascii="Arial" w:hAnsi="Arial" w:cs="Arial"/>
          <w:sz w:val="24"/>
          <w:szCs w:val="24"/>
        </w:rPr>
        <w:tab/>
      </w:r>
    </w:p>
    <w:sectPr w:rsidR="00985F95" w:rsidRPr="00985F95" w:rsidSect="000B7899">
      <w:pgSz w:w="12240" w:h="15840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Plantagenet Cherok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14C2"/>
    <w:multiLevelType w:val="hybridMultilevel"/>
    <w:tmpl w:val="0144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35"/>
    <w:rsid w:val="00010882"/>
    <w:rsid w:val="000B7899"/>
    <w:rsid w:val="00107C6E"/>
    <w:rsid w:val="006721A8"/>
    <w:rsid w:val="00672535"/>
    <w:rsid w:val="006E7921"/>
    <w:rsid w:val="008A7F26"/>
    <w:rsid w:val="00985F95"/>
    <w:rsid w:val="00A4474B"/>
    <w:rsid w:val="00A6166A"/>
    <w:rsid w:val="00CE2B10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6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1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6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1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1185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5</cp:revision>
  <dcterms:created xsi:type="dcterms:W3CDTF">2024-07-18T05:51:00Z</dcterms:created>
  <dcterms:modified xsi:type="dcterms:W3CDTF">2024-07-29T10:55:00Z</dcterms:modified>
</cp:coreProperties>
</file>